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FC84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附表2</w:t>
      </w:r>
    </w:p>
    <w:p w14:paraId="249C8456">
      <w:pPr>
        <w:jc w:val="center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 xml:space="preserve"> </w:t>
      </w:r>
      <w:r>
        <w:rPr>
          <w:rFonts w:ascii="仿宋_GB2312" w:eastAsia="仿宋_GB2312"/>
          <w:b/>
          <w:szCs w:val="32"/>
        </w:rPr>
        <w:t xml:space="preserve"> </w:t>
      </w:r>
      <w:r>
        <w:rPr>
          <w:rFonts w:hint="eastAsia" w:ascii="仿宋_GB2312" w:eastAsia="仿宋_GB2312"/>
          <w:b/>
          <w:szCs w:val="32"/>
        </w:rPr>
        <w:t>北京地区涉及变更会计师事务所明细表</w:t>
      </w:r>
    </w:p>
    <w:p w14:paraId="381BD7ED">
      <w:pPr>
        <w:jc w:val="center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（</w:t>
      </w:r>
      <w:r>
        <w:rPr>
          <w:rFonts w:ascii="仿宋_GB2312" w:eastAsia="仿宋_GB2312"/>
          <w:b/>
          <w:szCs w:val="32"/>
        </w:rPr>
        <w:t>202</w:t>
      </w:r>
      <w:r>
        <w:rPr>
          <w:rFonts w:hint="eastAsia" w:ascii="仿宋_GB2312" w:eastAsia="仿宋_GB2312"/>
          <w:b/>
          <w:szCs w:val="32"/>
          <w:lang w:val="en-US" w:eastAsia="zh-CN"/>
        </w:rPr>
        <w:t>6</w:t>
      </w:r>
      <w:r>
        <w:rPr>
          <w:rFonts w:ascii="仿宋_GB2312" w:eastAsia="仿宋_GB2312"/>
          <w:b/>
          <w:szCs w:val="32"/>
        </w:rPr>
        <w:t>.2.1-202</w:t>
      </w:r>
      <w:r>
        <w:rPr>
          <w:rFonts w:hint="eastAsia" w:ascii="仿宋_GB2312" w:eastAsia="仿宋_GB2312"/>
          <w:b/>
          <w:szCs w:val="32"/>
          <w:lang w:val="en-US" w:eastAsia="zh-CN"/>
        </w:rPr>
        <w:t>6</w:t>
      </w:r>
      <w:r>
        <w:rPr>
          <w:rFonts w:ascii="仿宋_GB2312" w:eastAsia="仿宋_GB2312"/>
          <w:b/>
          <w:szCs w:val="32"/>
        </w:rPr>
        <w:t>.2.28</w:t>
      </w:r>
      <w:r>
        <w:rPr>
          <w:rFonts w:hint="eastAsia" w:ascii="仿宋_GB2312" w:eastAsia="仿宋_GB2312"/>
          <w:b/>
          <w:szCs w:val="32"/>
        </w:rPr>
        <w:t>）</w:t>
      </w:r>
    </w:p>
    <w:p w14:paraId="7B8EC14E">
      <w:pPr>
        <w:jc w:val="center"/>
        <w:rPr>
          <w:rFonts w:ascii="仿宋_GB2312" w:eastAsia="仿宋_GB2312"/>
          <w:b/>
          <w:szCs w:val="32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275"/>
        <w:gridCol w:w="2602"/>
        <w:gridCol w:w="2250"/>
        <w:gridCol w:w="1385"/>
      </w:tblGrid>
      <w:tr w14:paraId="1C99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0AB9E4">
            <w:pPr>
              <w:widowControl/>
              <w:jc w:val="center"/>
              <w:rPr>
                <w:rFonts w:ascii="Arial Narrow" w:hAnsi="Arial Narrow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DF14DF">
            <w:pPr>
              <w:widowControl/>
              <w:jc w:val="center"/>
              <w:rPr>
                <w:rFonts w:ascii="Arial Narrow" w:hAnsi="Arial Narrow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524BC0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E3879C1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后任事务所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B38668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前任事务所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14:paraId="49ED3B94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color w:val="000000"/>
                <w:kern w:val="0"/>
                <w:sz w:val="22"/>
              </w:rPr>
              <w:t>板块</w:t>
            </w:r>
          </w:p>
        </w:tc>
      </w:tr>
      <w:tr w14:paraId="6155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E68D77">
            <w:pPr>
              <w:widowControl/>
              <w:jc w:val="center"/>
              <w:rPr>
                <w:rFonts w:hint="default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E53738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600539.SH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8B9CA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狮头股份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DC3C0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永拓会计师事务所(特殊普通合伙)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D6DF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天健会计师事务所(特殊普通合伙)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14:paraId="3AF56E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  <w:lang w:val="en-US" w:eastAsia="zh-CN"/>
              </w:rPr>
              <w:t>上证主板</w:t>
            </w:r>
          </w:p>
        </w:tc>
      </w:tr>
      <w:tr w14:paraId="6117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AD4B9E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106B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002647.SZ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1757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*ST仁东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7F767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08E0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中兴财光华会计师事务所(特殊普通合伙)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14:paraId="191C63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  <w:tr w14:paraId="5A84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88B89F1">
            <w:pPr>
              <w:widowControl/>
              <w:jc w:val="center"/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1C8D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17AD4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天顺股份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97BBCE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AF3AA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14:paraId="5E44E6C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深证主板</w:t>
            </w:r>
          </w:p>
        </w:tc>
      </w:tr>
    </w:tbl>
    <w:p w14:paraId="27E98F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62"/>
    <w:rsid w:val="000E2C59"/>
    <w:rsid w:val="000F6CC8"/>
    <w:rsid w:val="00105A06"/>
    <w:rsid w:val="001142E1"/>
    <w:rsid w:val="00154B75"/>
    <w:rsid w:val="0017702B"/>
    <w:rsid w:val="00264804"/>
    <w:rsid w:val="002B70B7"/>
    <w:rsid w:val="00495DD0"/>
    <w:rsid w:val="004D363F"/>
    <w:rsid w:val="004E523B"/>
    <w:rsid w:val="005D00CD"/>
    <w:rsid w:val="005E3C50"/>
    <w:rsid w:val="005F70BA"/>
    <w:rsid w:val="00673CE1"/>
    <w:rsid w:val="00674048"/>
    <w:rsid w:val="006E2325"/>
    <w:rsid w:val="006E49E4"/>
    <w:rsid w:val="00792DE2"/>
    <w:rsid w:val="00817EF4"/>
    <w:rsid w:val="0086657B"/>
    <w:rsid w:val="00927FA4"/>
    <w:rsid w:val="009B6B34"/>
    <w:rsid w:val="00AF4D40"/>
    <w:rsid w:val="00B240BE"/>
    <w:rsid w:val="00C16062"/>
    <w:rsid w:val="00C57E43"/>
    <w:rsid w:val="00C6486B"/>
    <w:rsid w:val="00CC27E0"/>
    <w:rsid w:val="00CD1D16"/>
    <w:rsid w:val="00CE4260"/>
    <w:rsid w:val="00D10DC8"/>
    <w:rsid w:val="00D77696"/>
    <w:rsid w:val="00D84843"/>
    <w:rsid w:val="00F25CC2"/>
    <w:rsid w:val="00F41A38"/>
    <w:rsid w:val="00FC0650"/>
    <w:rsid w:val="44943479"/>
    <w:rsid w:val="7D7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color w:val="000000"/>
      <w:kern w:val="0"/>
      <w:sz w:val="22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color w:val="000000"/>
      <w:kern w:val="0"/>
      <w:sz w:val="24"/>
      <w:szCs w:val="24"/>
    </w:rPr>
  </w:style>
  <w:style w:type="paragraph" w:customStyle="1" w:styleId="18">
    <w:name w:val="xl7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171</Characters>
  <Lines>1</Lines>
  <Paragraphs>1</Paragraphs>
  <TotalTime>0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2024-05-08T01:31:00Z</dcterms:created>
  <dc:creator>wll</dc:creator>
  <cp:lastModifiedBy>郭甜甜</cp:lastModifiedBy>
  <dcterms:modified xsi:type="dcterms:W3CDTF">2026-03-06T05:40:25Z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eyJoZGlkIjoiYzBmYTc1OTBmNjk5NGU3YzZkZWFlOGJiZTU0MzdiMWUiLCJ1c2VySWQiOiIyMDc1NTk3ODIifQ==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F96BF26724614230B24E1A40F8F28F12_12</vt:lpwstr>
  </property>
</Properties>
</file>