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3553" w:rsidRDefault="00D43553" w:rsidP="00D43553">
      <w:pPr>
        <w:spacing w:line="560" w:lineRule="exact"/>
        <w:jc w:val="left"/>
        <w:rPr>
          <w:rFonts w:ascii="黑体" w:eastAsia="黑体" w:hAnsi="黑体"/>
          <w:szCs w:val="32"/>
        </w:rPr>
      </w:pPr>
      <w:r>
        <w:rPr>
          <w:rFonts w:ascii="黑体" w:eastAsia="黑体" w:hAnsi="黑体" w:hint="eastAsia"/>
          <w:szCs w:val="32"/>
        </w:rPr>
        <w:t>附件1</w:t>
      </w:r>
    </w:p>
    <w:p w:rsidR="00D43553" w:rsidRDefault="00D43553" w:rsidP="00D43553">
      <w:pPr>
        <w:spacing w:line="700" w:lineRule="exact"/>
        <w:jc w:val="center"/>
        <w:rPr>
          <w:rFonts w:ascii="方正小标宋简体" w:eastAsia="方正小标宋简体" w:hAnsi="仿宋" w:hint="eastAsia"/>
          <w:sz w:val="44"/>
          <w:szCs w:val="44"/>
        </w:rPr>
      </w:pPr>
      <w:r>
        <w:rPr>
          <w:rFonts w:ascii="方正小标宋简体" w:eastAsia="方正小标宋简体" w:hAnsi="仿宋" w:hint="eastAsia"/>
          <w:sz w:val="44"/>
          <w:szCs w:val="44"/>
        </w:rPr>
        <w:t>北京资产评估协会第二期行业青年优才</w:t>
      </w:r>
    </w:p>
    <w:p w:rsidR="00D43553" w:rsidRDefault="00D43553" w:rsidP="00D43553">
      <w:pPr>
        <w:spacing w:line="700" w:lineRule="exact"/>
        <w:jc w:val="center"/>
        <w:rPr>
          <w:rFonts w:ascii="方正小标宋简体" w:eastAsia="方正小标宋简体" w:hAnsi="仿宋" w:hint="eastAsia"/>
          <w:sz w:val="44"/>
          <w:szCs w:val="44"/>
        </w:rPr>
      </w:pPr>
      <w:r>
        <w:rPr>
          <w:rFonts w:ascii="方正小标宋简体" w:eastAsia="方正小标宋简体" w:hAnsi="仿宋" w:hint="eastAsia"/>
          <w:sz w:val="44"/>
          <w:szCs w:val="44"/>
        </w:rPr>
        <w:t>培养项目结业学员名单</w:t>
      </w:r>
    </w:p>
    <w:p w:rsidR="00D43553" w:rsidRDefault="00D43553" w:rsidP="00D43553">
      <w:pPr>
        <w:spacing w:line="560" w:lineRule="exact"/>
        <w:jc w:val="center"/>
        <w:rPr>
          <w:rFonts w:ascii="仿宋_GB2312" w:eastAsia="仿宋_GB2312" w:hAnsi="仿宋" w:hint="eastAsia"/>
          <w:szCs w:val="32"/>
        </w:rPr>
      </w:pPr>
      <w:r>
        <w:rPr>
          <w:rFonts w:ascii="仿宋_GB2312" w:eastAsia="仿宋_GB2312" w:hAnsi="仿宋" w:hint="eastAsia"/>
          <w:szCs w:val="32"/>
        </w:rPr>
        <w:t>（按姓氏笔画排序）</w:t>
      </w:r>
    </w:p>
    <w:tbl>
      <w:tblPr>
        <w:tblW w:w="8359" w:type="dxa"/>
        <w:tblLook w:val="04A0" w:firstRow="1" w:lastRow="0" w:firstColumn="1" w:lastColumn="0" w:noHBand="0" w:noVBand="1"/>
      </w:tblPr>
      <w:tblGrid>
        <w:gridCol w:w="960"/>
        <w:gridCol w:w="1162"/>
        <w:gridCol w:w="6237"/>
      </w:tblGrid>
      <w:tr w:rsidR="00D43553" w:rsidTr="00D43553">
        <w:trPr>
          <w:trHeight w:val="432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3553" w:rsidRDefault="00D43553">
            <w:pPr>
              <w:widowControl/>
              <w:jc w:val="center"/>
              <w:rPr>
                <w:rFonts w:ascii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3553" w:rsidRDefault="00D43553">
            <w:pPr>
              <w:widowControl/>
              <w:jc w:val="center"/>
              <w:rPr>
                <w:rFonts w:ascii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姓  名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3553" w:rsidRDefault="00D43553">
            <w:pPr>
              <w:widowControl/>
              <w:jc w:val="center"/>
              <w:rPr>
                <w:rFonts w:ascii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单位名称</w:t>
            </w:r>
          </w:p>
        </w:tc>
      </w:tr>
      <w:tr w:rsidR="00D43553" w:rsidTr="00D43553">
        <w:trPr>
          <w:trHeight w:val="43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3553" w:rsidRDefault="00D43553">
            <w:pPr>
              <w:widowControl/>
              <w:jc w:val="center"/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3553" w:rsidRDefault="00D43553">
            <w:pPr>
              <w:widowControl/>
              <w:jc w:val="center"/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丁青超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3553" w:rsidRDefault="00D43553">
            <w:pPr>
              <w:widowControl/>
              <w:jc w:val="left"/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中</w:t>
            </w:r>
            <w:proofErr w:type="gramStart"/>
            <w:r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联资产</w:t>
            </w:r>
            <w:proofErr w:type="gramEnd"/>
            <w:r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评估集团有限公司</w:t>
            </w:r>
          </w:p>
        </w:tc>
      </w:tr>
      <w:tr w:rsidR="00D43553" w:rsidTr="00D43553">
        <w:trPr>
          <w:trHeight w:val="43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3553" w:rsidRDefault="00D43553">
            <w:pPr>
              <w:widowControl/>
              <w:jc w:val="center"/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3553" w:rsidRDefault="00D43553">
            <w:pPr>
              <w:widowControl/>
              <w:jc w:val="center"/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王  松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3553" w:rsidRDefault="00D43553">
            <w:pPr>
              <w:widowControl/>
              <w:jc w:val="left"/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</w:pPr>
            <w:proofErr w:type="gramStart"/>
            <w:r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国众联资产</w:t>
            </w:r>
            <w:proofErr w:type="gramEnd"/>
            <w:r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评估土地房地产估价有限公司北京分公司</w:t>
            </w:r>
          </w:p>
        </w:tc>
      </w:tr>
      <w:tr w:rsidR="00D43553" w:rsidTr="00D43553">
        <w:trPr>
          <w:trHeight w:val="43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3553" w:rsidRDefault="00D43553">
            <w:pPr>
              <w:widowControl/>
              <w:jc w:val="center"/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3553" w:rsidRDefault="00D43553">
            <w:pPr>
              <w:widowControl/>
              <w:jc w:val="center"/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王  勇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3553" w:rsidRDefault="00D43553">
            <w:pPr>
              <w:widowControl/>
              <w:jc w:val="left"/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北京天健兴业资产评估有限公司</w:t>
            </w:r>
          </w:p>
        </w:tc>
      </w:tr>
      <w:tr w:rsidR="00D43553" w:rsidTr="00D43553">
        <w:trPr>
          <w:trHeight w:val="43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3553" w:rsidRDefault="00D43553">
            <w:pPr>
              <w:widowControl/>
              <w:jc w:val="center"/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3553" w:rsidRDefault="00D43553">
            <w:pPr>
              <w:widowControl/>
              <w:jc w:val="center"/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王菁煜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3553" w:rsidRDefault="00D43553">
            <w:pPr>
              <w:widowControl/>
              <w:jc w:val="left"/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中瑞</w:t>
            </w:r>
            <w:proofErr w:type="gramStart"/>
            <w:r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世联资产</w:t>
            </w:r>
            <w:proofErr w:type="gramEnd"/>
            <w:r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评估集团有限公司北京分公司</w:t>
            </w:r>
          </w:p>
        </w:tc>
      </w:tr>
      <w:tr w:rsidR="00D43553" w:rsidTr="00D43553">
        <w:trPr>
          <w:trHeight w:val="43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3553" w:rsidRDefault="00D43553">
            <w:pPr>
              <w:widowControl/>
              <w:jc w:val="center"/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3553" w:rsidRDefault="00D43553">
            <w:pPr>
              <w:widowControl/>
              <w:jc w:val="center"/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王湛鑫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3553" w:rsidRDefault="00D43553">
            <w:pPr>
              <w:widowControl/>
              <w:jc w:val="left"/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北京</w:t>
            </w:r>
            <w:proofErr w:type="gramStart"/>
            <w:r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华亚正信资产</w:t>
            </w:r>
            <w:proofErr w:type="gramEnd"/>
            <w:r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评估有限公司</w:t>
            </w:r>
          </w:p>
        </w:tc>
      </w:tr>
      <w:tr w:rsidR="00D43553" w:rsidTr="00D43553">
        <w:trPr>
          <w:trHeight w:val="43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3553" w:rsidRDefault="00D43553">
            <w:pPr>
              <w:widowControl/>
              <w:jc w:val="center"/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3553" w:rsidRDefault="00D43553">
            <w:pPr>
              <w:widowControl/>
              <w:jc w:val="center"/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石  洁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3553" w:rsidRDefault="00D43553">
            <w:pPr>
              <w:widowControl/>
              <w:jc w:val="left"/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中和资产评估有限公司</w:t>
            </w:r>
          </w:p>
        </w:tc>
      </w:tr>
      <w:tr w:rsidR="00D43553" w:rsidTr="00D43553">
        <w:trPr>
          <w:trHeight w:val="43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3553" w:rsidRDefault="00D43553">
            <w:pPr>
              <w:widowControl/>
              <w:jc w:val="center"/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3553" w:rsidRDefault="00D43553">
            <w:pPr>
              <w:widowControl/>
              <w:jc w:val="center"/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史会娟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3553" w:rsidRDefault="00D43553">
            <w:pPr>
              <w:widowControl/>
              <w:jc w:val="left"/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北京华源龙泰房地产土地资产评估有限公司</w:t>
            </w:r>
          </w:p>
        </w:tc>
      </w:tr>
      <w:tr w:rsidR="00D43553" w:rsidTr="00D43553">
        <w:trPr>
          <w:trHeight w:val="43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3553" w:rsidRDefault="00D43553">
            <w:pPr>
              <w:widowControl/>
              <w:jc w:val="center"/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3553" w:rsidRDefault="00D43553">
            <w:pPr>
              <w:widowControl/>
              <w:jc w:val="center"/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</w:pPr>
            <w:proofErr w:type="gramStart"/>
            <w:r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邢</w:t>
            </w:r>
            <w:proofErr w:type="gramEnd"/>
            <w:r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 xml:space="preserve">  悦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3553" w:rsidRDefault="00D43553">
            <w:pPr>
              <w:widowControl/>
              <w:jc w:val="left"/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北京</w:t>
            </w:r>
            <w:proofErr w:type="gramStart"/>
            <w:r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晟明资产</w:t>
            </w:r>
            <w:proofErr w:type="gramEnd"/>
            <w:r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评估有限公司</w:t>
            </w:r>
          </w:p>
        </w:tc>
      </w:tr>
      <w:tr w:rsidR="00D43553" w:rsidTr="00D43553">
        <w:trPr>
          <w:trHeight w:val="43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3553" w:rsidRDefault="00D43553">
            <w:pPr>
              <w:widowControl/>
              <w:jc w:val="center"/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3553" w:rsidRDefault="00D43553">
            <w:pPr>
              <w:widowControl/>
              <w:jc w:val="center"/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吕鑫国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3553" w:rsidRDefault="00D43553">
            <w:pPr>
              <w:widowControl/>
              <w:jc w:val="left"/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北京坤元至诚资产评估有限公司</w:t>
            </w:r>
          </w:p>
        </w:tc>
      </w:tr>
      <w:tr w:rsidR="00D43553" w:rsidTr="00D43553">
        <w:trPr>
          <w:trHeight w:val="43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3553" w:rsidRDefault="00D43553">
            <w:pPr>
              <w:widowControl/>
              <w:jc w:val="center"/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3553" w:rsidRDefault="00D43553">
            <w:pPr>
              <w:widowControl/>
              <w:jc w:val="center"/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刘  星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3553" w:rsidRDefault="00D43553">
            <w:pPr>
              <w:widowControl/>
              <w:jc w:val="left"/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中发国际资产评估有限公司</w:t>
            </w:r>
          </w:p>
        </w:tc>
      </w:tr>
      <w:tr w:rsidR="00D43553" w:rsidTr="00D43553">
        <w:trPr>
          <w:trHeight w:val="43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3553" w:rsidRDefault="00D43553">
            <w:pPr>
              <w:widowControl/>
              <w:jc w:val="center"/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3553" w:rsidRDefault="00D43553">
            <w:pPr>
              <w:widowControl/>
              <w:jc w:val="center"/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刘  亮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3553" w:rsidRDefault="00D43553">
            <w:pPr>
              <w:widowControl/>
              <w:jc w:val="left"/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中发国际资产评估有限公司</w:t>
            </w:r>
          </w:p>
        </w:tc>
      </w:tr>
      <w:tr w:rsidR="00D43553" w:rsidTr="00D43553">
        <w:trPr>
          <w:trHeight w:val="43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3553" w:rsidRDefault="00D43553">
            <w:pPr>
              <w:widowControl/>
              <w:jc w:val="center"/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3553" w:rsidRDefault="00D43553">
            <w:pPr>
              <w:widowControl/>
              <w:jc w:val="center"/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刘奇龙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3553" w:rsidRDefault="00D43553">
            <w:pPr>
              <w:widowControl/>
              <w:jc w:val="left"/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沃克森（北京）国际资产评估有限公司</w:t>
            </w:r>
          </w:p>
        </w:tc>
      </w:tr>
      <w:tr w:rsidR="00D43553" w:rsidTr="00D43553">
        <w:trPr>
          <w:trHeight w:val="43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3553" w:rsidRDefault="00D43553">
            <w:pPr>
              <w:widowControl/>
              <w:jc w:val="center"/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3553" w:rsidRDefault="00D43553">
            <w:pPr>
              <w:widowControl/>
              <w:jc w:val="center"/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</w:pPr>
            <w:proofErr w:type="gramStart"/>
            <w:r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祁</w:t>
            </w:r>
            <w:proofErr w:type="gramEnd"/>
            <w:r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 xml:space="preserve">  娇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3553" w:rsidRDefault="00D43553">
            <w:pPr>
              <w:widowControl/>
              <w:jc w:val="left"/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</w:pPr>
            <w:proofErr w:type="gramStart"/>
            <w:r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中通诚资产</w:t>
            </w:r>
            <w:proofErr w:type="gramEnd"/>
            <w:r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评估有限公司</w:t>
            </w:r>
          </w:p>
        </w:tc>
      </w:tr>
      <w:tr w:rsidR="00D43553" w:rsidTr="00D43553">
        <w:trPr>
          <w:trHeight w:val="43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3553" w:rsidRDefault="00D43553">
            <w:pPr>
              <w:widowControl/>
              <w:jc w:val="center"/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3553" w:rsidRDefault="00D43553">
            <w:pPr>
              <w:widowControl/>
              <w:jc w:val="center"/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许国鑫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3553" w:rsidRDefault="00D43553">
            <w:pPr>
              <w:widowControl/>
              <w:jc w:val="left"/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北京坤元至诚资产评估有限公司</w:t>
            </w:r>
          </w:p>
        </w:tc>
      </w:tr>
      <w:tr w:rsidR="00D43553" w:rsidTr="00D43553">
        <w:trPr>
          <w:trHeight w:val="43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3553" w:rsidRDefault="00D43553">
            <w:pPr>
              <w:widowControl/>
              <w:jc w:val="center"/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3553" w:rsidRDefault="00D43553">
            <w:pPr>
              <w:widowControl/>
              <w:jc w:val="center"/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李  博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3553" w:rsidRDefault="00D43553">
            <w:pPr>
              <w:widowControl/>
              <w:jc w:val="left"/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北京中企</w:t>
            </w:r>
            <w:proofErr w:type="gramStart"/>
            <w:r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华资产</w:t>
            </w:r>
            <w:proofErr w:type="gramEnd"/>
            <w:r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评估有限责任公司</w:t>
            </w:r>
          </w:p>
        </w:tc>
      </w:tr>
      <w:tr w:rsidR="00D43553" w:rsidTr="00D43553">
        <w:trPr>
          <w:trHeight w:val="43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3553" w:rsidRDefault="00D43553">
            <w:pPr>
              <w:widowControl/>
              <w:jc w:val="center"/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3553" w:rsidRDefault="00D43553">
            <w:pPr>
              <w:widowControl/>
              <w:jc w:val="center"/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李阳</w:t>
            </w:r>
            <w:proofErr w:type="gramStart"/>
            <w:r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阳</w:t>
            </w:r>
            <w:proofErr w:type="gramEnd"/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3553" w:rsidRDefault="00D43553">
            <w:pPr>
              <w:widowControl/>
              <w:jc w:val="left"/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北京坤元至诚资产评估有限公司</w:t>
            </w:r>
          </w:p>
        </w:tc>
      </w:tr>
      <w:tr w:rsidR="00D43553" w:rsidTr="00D43553">
        <w:trPr>
          <w:trHeight w:val="43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3553" w:rsidRDefault="00D43553">
            <w:pPr>
              <w:widowControl/>
              <w:jc w:val="center"/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3553" w:rsidRDefault="00D43553">
            <w:pPr>
              <w:widowControl/>
              <w:jc w:val="center"/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李林宏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3553" w:rsidRDefault="00D43553">
            <w:pPr>
              <w:widowControl/>
              <w:jc w:val="left"/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北京国</w:t>
            </w:r>
            <w:proofErr w:type="gramStart"/>
            <w:r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友大正资产</w:t>
            </w:r>
            <w:proofErr w:type="gramEnd"/>
            <w:r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评估有限公司</w:t>
            </w:r>
          </w:p>
        </w:tc>
      </w:tr>
      <w:tr w:rsidR="00D43553" w:rsidTr="00D43553">
        <w:trPr>
          <w:trHeight w:val="43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3553" w:rsidRDefault="00D43553">
            <w:pPr>
              <w:widowControl/>
              <w:jc w:val="center"/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3553" w:rsidRDefault="00D43553">
            <w:pPr>
              <w:widowControl/>
              <w:jc w:val="center"/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李洋洋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3553" w:rsidRDefault="00D43553">
            <w:pPr>
              <w:widowControl/>
              <w:jc w:val="left"/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北京</w:t>
            </w:r>
            <w:proofErr w:type="gramStart"/>
            <w:r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华亚正信资产</w:t>
            </w:r>
            <w:proofErr w:type="gramEnd"/>
            <w:r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评估有限公司</w:t>
            </w:r>
          </w:p>
        </w:tc>
      </w:tr>
      <w:tr w:rsidR="00D43553" w:rsidTr="00D43553">
        <w:trPr>
          <w:trHeight w:val="43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3553" w:rsidRDefault="00D43553">
            <w:pPr>
              <w:widowControl/>
              <w:jc w:val="center"/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19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3553" w:rsidRDefault="00D43553">
            <w:pPr>
              <w:widowControl/>
              <w:jc w:val="center"/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李梦帆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3553" w:rsidRDefault="00D43553">
            <w:pPr>
              <w:widowControl/>
              <w:jc w:val="left"/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北京</w:t>
            </w:r>
            <w:proofErr w:type="gramStart"/>
            <w:r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卓信大华资产</w:t>
            </w:r>
            <w:proofErr w:type="gramEnd"/>
            <w:r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评估有限公司</w:t>
            </w:r>
          </w:p>
        </w:tc>
      </w:tr>
      <w:tr w:rsidR="00D43553" w:rsidTr="00D43553">
        <w:trPr>
          <w:trHeight w:val="43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3553" w:rsidRDefault="00D43553">
            <w:pPr>
              <w:widowControl/>
              <w:jc w:val="center"/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3553" w:rsidRDefault="00D43553">
            <w:pPr>
              <w:widowControl/>
              <w:jc w:val="center"/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宋建成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3553" w:rsidRDefault="00D43553">
            <w:pPr>
              <w:widowControl/>
              <w:jc w:val="left"/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银信资产评估有限公司北京分公司</w:t>
            </w:r>
          </w:p>
        </w:tc>
      </w:tr>
      <w:tr w:rsidR="00D43553" w:rsidTr="00D43553">
        <w:trPr>
          <w:trHeight w:val="43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3553" w:rsidRDefault="00D43553">
            <w:pPr>
              <w:widowControl/>
              <w:jc w:val="center"/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21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3553" w:rsidRDefault="00D43553">
            <w:pPr>
              <w:widowControl/>
              <w:jc w:val="center"/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张  丹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3553" w:rsidRDefault="00D43553">
            <w:pPr>
              <w:widowControl/>
              <w:jc w:val="left"/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北京国</w:t>
            </w:r>
            <w:proofErr w:type="gramStart"/>
            <w:r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友大正资产</w:t>
            </w:r>
            <w:proofErr w:type="gramEnd"/>
            <w:r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评估有限公司</w:t>
            </w:r>
          </w:p>
        </w:tc>
      </w:tr>
      <w:tr w:rsidR="00D43553" w:rsidTr="00D43553">
        <w:trPr>
          <w:trHeight w:val="43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3553" w:rsidRDefault="00D43553">
            <w:pPr>
              <w:widowControl/>
              <w:jc w:val="center"/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22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3553" w:rsidRDefault="00D43553">
            <w:pPr>
              <w:widowControl/>
              <w:jc w:val="center"/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张冉然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3553" w:rsidRDefault="00D43553">
            <w:pPr>
              <w:widowControl/>
              <w:jc w:val="left"/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上海东洲资产评估有限公司北京分公司</w:t>
            </w:r>
          </w:p>
        </w:tc>
      </w:tr>
      <w:tr w:rsidR="00D43553" w:rsidTr="00D43553">
        <w:trPr>
          <w:trHeight w:val="43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3553" w:rsidRDefault="00D43553">
            <w:pPr>
              <w:widowControl/>
              <w:jc w:val="center"/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23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3553" w:rsidRDefault="00D43553">
            <w:pPr>
              <w:widowControl/>
              <w:jc w:val="center"/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张春月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3553" w:rsidRDefault="00D43553">
            <w:pPr>
              <w:widowControl/>
              <w:jc w:val="left"/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</w:pPr>
            <w:proofErr w:type="gramStart"/>
            <w:r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北京国融兴华</w:t>
            </w:r>
            <w:proofErr w:type="gramEnd"/>
            <w:r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资产评估有限责任公司</w:t>
            </w:r>
          </w:p>
        </w:tc>
      </w:tr>
      <w:tr w:rsidR="00D43553" w:rsidTr="00D43553">
        <w:trPr>
          <w:trHeight w:val="43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3553" w:rsidRDefault="00D43553">
            <w:pPr>
              <w:widowControl/>
              <w:jc w:val="center"/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24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3553" w:rsidRDefault="00D43553">
            <w:pPr>
              <w:widowControl/>
              <w:jc w:val="center"/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张晓丽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3553" w:rsidRDefault="00D43553">
            <w:pPr>
              <w:widowControl/>
              <w:jc w:val="left"/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北京</w:t>
            </w:r>
            <w:proofErr w:type="gramStart"/>
            <w:r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国严资产</w:t>
            </w:r>
            <w:proofErr w:type="gramEnd"/>
            <w:r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评估有限责任公司</w:t>
            </w:r>
          </w:p>
        </w:tc>
      </w:tr>
      <w:tr w:rsidR="00D43553" w:rsidTr="00D43553">
        <w:trPr>
          <w:trHeight w:val="432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3553" w:rsidRDefault="00D43553">
            <w:pPr>
              <w:widowControl/>
              <w:jc w:val="center"/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lastRenderedPageBreak/>
              <w:t>25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3553" w:rsidRDefault="00D43553">
            <w:pPr>
              <w:widowControl/>
              <w:jc w:val="center"/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</w:pPr>
            <w:proofErr w:type="gramStart"/>
            <w:r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陈欣伟</w:t>
            </w:r>
            <w:proofErr w:type="gramEnd"/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3553" w:rsidRDefault="00D43553">
            <w:pPr>
              <w:widowControl/>
              <w:jc w:val="left"/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</w:pPr>
            <w:proofErr w:type="gramStart"/>
            <w:r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国众联资产</w:t>
            </w:r>
            <w:proofErr w:type="gramEnd"/>
            <w:r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评估土地房地产估价有限公司北京分公司</w:t>
            </w:r>
          </w:p>
        </w:tc>
      </w:tr>
      <w:tr w:rsidR="00D43553" w:rsidTr="00D43553">
        <w:trPr>
          <w:trHeight w:val="43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3553" w:rsidRDefault="00D43553">
            <w:pPr>
              <w:widowControl/>
              <w:jc w:val="center"/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26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3553" w:rsidRDefault="00D43553">
            <w:pPr>
              <w:widowControl/>
              <w:jc w:val="center"/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陈斯林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3553" w:rsidRDefault="00D43553">
            <w:pPr>
              <w:widowControl/>
              <w:jc w:val="left"/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</w:pPr>
            <w:proofErr w:type="gramStart"/>
            <w:r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中诚君和</w:t>
            </w:r>
            <w:proofErr w:type="gramEnd"/>
            <w:r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（北京）国际资产评估有限公司</w:t>
            </w:r>
          </w:p>
        </w:tc>
      </w:tr>
      <w:tr w:rsidR="00D43553" w:rsidTr="00D43553">
        <w:trPr>
          <w:trHeight w:val="43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3553" w:rsidRDefault="00D43553">
            <w:pPr>
              <w:widowControl/>
              <w:jc w:val="center"/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27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3553" w:rsidRDefault="00D43553">
            <w:pPr>
              <w:widowControl/>
              <w:jc w:val="center"/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周晓艺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3553" w:rsidRDefault="00D43553">
            <w:pPr>
              <w:widowControl/>
              <w:jc w:val="left"/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北京中林资产评估有限公司</w:t>
            </w:r>
          </w:p>
        </w:tc>
      </w:tr>
      <w:tr w:rsidR="00D43553" w:rsidTr="00D43553">
        <w:trPr>
          <w:trHeight w:val="43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3553" w:rsidRDefault="00D43553">
            <w:pPr>
              <w:widowControl/>
              <w:jc w:val="center"/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28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3553" w:rsidRDefault="00D43553">
            <w:pPr>
              <w:widowControl/>
              <w:jc w:val="center"/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</w:pPr>
            <w:proofErr w:type="gramStart"/>
            <w:r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郑雷贤</w:t>
            </w:r>
            <w:proofErr w:type="gramEnd"/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3553" w:rsidRDefault="00D43553">
            <w:pPr>
              <w:widowControl/>
              <w:jc w:val="left"/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银信资产评估有限公司北京分公司</w:t>
            </w:r>
          </w:p>
        </w:tc>
      </w:tr>
      <w:tr w:rsidR="00D43553" w:rsidTr="00D43553">
        <w:trPr>
          <w:trHeight w:val="43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3553" w:rsidRDefault="00D43553">
            <w:pPr>
              <w:widowControl/>
              <w:jc w:val="center"/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29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3553" w:rsidRDefault="00D43553">
            <w:pPr>
              <w:widowControl/>
              <w:jc w:val="center"/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赵  丹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3553" w:rsidRDefault="00D43553">
            <w:pPr>
              <w:widowControl/>
              <w:jc w:val="left"/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北京中天创意资产评估有限公司</w:t>
            </w:r>
          </w:p>
        </w:tc>
      </w:tr>
      <w:tr w:rsidR="00D43553" w:rsidTr="00D43553">
        <w:trPr>
          <w:trHeight w:val="43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3553" w:rsidRDefault="00D43553">
            <w:pPr>
              <w:widowControl/>
              <w:jc w:val="center"/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30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3553" w:rsidRDefault="00D43553">
            <w:pPr>
              <w:widowControl/>
              <w:jc w:val="center"/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赵  芹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3553" w:rsidRDefault="00D43553">
            <w:pPr>
              <w:widowControl/>
              <w:jc w:val="left"/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北京仁达房地产土地资产评估有限公司</w:t>
            </w:r>
          </w:p>
        </w:tc>
      </w:tr>
      <w:tr w:rsidR="00D43553" w:rsidTr="00D43553">
        <w:trPr>
          <w:trHeight w:val="43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3553" w:rsidRDefault="00D43553">
            <w:pPr>
              <w:widowControl/>
              <w:jc w:val="center"/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31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3553" w:rsidRDefault="00D43553">
            <w:pPr>
              <w:widowControl/>
              <w:jc w:val="center"/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姚青思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3553" w:rsidRDefault="00D43553">
            <w:pPr>
              <w:widowControl/>
              <w:jc w:val="left"/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北京中企</w:t>
            </w:r>
            <w:proofErr w:type="gramStart"/>
            <w:r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华资产</w:t>
            </w:r>
            <w:proofErr w:type="gramEnd"/>
            <w:r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评估有限责任公司</w:t>
            </w:r>
          </w:p>
        </w:tc>
      </w:tr>
      <w:tr w:rsidR="00D43553" w:rsidTr="00D43553">
        <w:trPr>
          <w:trHeight w:val="43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3553" w:rsidRDefault="00D43553">
            <w:pPr>
              <w:widowControl/>
              <w:jc w:val="center"/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32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3553" w:rsidRDefault="00D43553">
            <w:pPr>
              <w:widowControl/>
              <w:jc w:val="center"/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秦怡凡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3553" w:rsidRDefault="00D43553">
            <w:pPr>
              <w:widowControl/>
              <w:jc w:val="left"/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</w:pPr>
            <w:proofErr w:type="gramStart"/>
            <w:r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北京国融兴华</w:t>
            </w:r>
            <w:proofErr w:type="gramEnd"/>
            <w:r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资产评估有限责任公司</w:t>
            </w:r>
          </w:p>
        </w:tc>
      </w:tr>
      <w:tr w:rsidR="00D43553" w:rsidTr="00D43553">
        <w:trPr>
          <w:trHeight w:val="43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3553" w:rsidRDefault="00D43553">
            <w:pPr>
              <w:widowControl/>
              <w:jc w:val="center"/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33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3553" w:rsidRDefault="00D43553">
            <w:pPr>
              <w:widowControl/>
              <w:jc w:val="center"/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贾文政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3553" w:rsidRDefault="00D43553">
            <w:pPr>
              <w:widowControl/>
              <w:jc w:val="left"/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中</w:t>
            </w:r>
            <w:proofErr w:type="gramStart"/>
            <w:r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铭国际</w:t>
            </w:r>
            <w:proofErr w:type="gramEnd"/>
            <w:r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资产评估(北京)有限责任公司</w:t>
            </w:r>
          </w:p>
        </w:tc>
      </w:tr>
      <w:tr w:rsidR="00D43553" w:rsidTr="00D43553">
        <w:trPr>
          <w:trHeight w:val="43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3553" w:rsidRDefault="00D43553">
            <w:pPr>
              <w:widowControl/>
              <w:jc w:val="center"/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34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3553" w:rsidRDefault="00D43553">
            <w:pPr>
              <w:widowControl/>
              <w:jc w:val="center"/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 xml:space="preserve">徐  </w:t>
            </w:r>
            <w:proofErr w:type="gramStart"/>
            <w:r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兢</w:t>
            </w:r>
            <w:proofErr w:type="gramEnd"/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3553" w:rsidRDefault="00D43553">
            <w:pPr>
              <w:widowControl/>
              <w:jc w:val="left"/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中</w:t>
            </w:r>
            <w:proofErr w:type="gramStart"/>
            <w:r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联资产</w:t>
            </w:r>
            <w:proofErr w:type="gramEnd"/>
            <w:r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评估集团有限公司</w:t>
            </w:r>
          </w:p>
        </w:tc>
      </w:tr>
      <w:tr w:rsidR="00D43553" w:rsidTr="00D43553">
        <w:trPr>
          <w:trHeight w:val="43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3553" w:rsidRDefault="00D43553">
            <w:pPr>
              <w:widowControl/>
              <w:jc w:val="center"/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35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3553" w:rsidRDefault="00D43553">
            <w:pPr>
              <w:widowControl/>
              <w:jc w:val="center"/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</w:pPr>
            <w:proofErr w:type="gramStart"/>
            <w:r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殷</w:t>
            </w:r>
            <w:proofErr w:type="gramEnd"/>
            <w:r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 xml:space="preserve">  实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3553" w:rsidRDefault="00D43553">
            <w:pPr>
              <w:widowControl/>
              <w:jc w:val="left"/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北京中企</w:t>
            </w:r>
            <w:proofErr w:type="gramStart"/>
            <w:r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华资产</w:t>
            </w:r>
            <w:proofErr w:type="gramEnd"/>
            <w:r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评估有限责任公司</w:t>
            </w:r>
          </w:p>
        </w:tc>
      </w:tr>
      <w:tr w:rsidR="00D43553" w:rsidTr="00D43553">
        <w:trPr>
          <w:trHeight w:val="43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3553" w:rsidRDefault="00D43553">
            <w:pPr>
              <w:widowControl/>
              <w:jc w:val="center"/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36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3553" w:rsidRDefault="00D43553">
            <w:pPr>
              <w:widowControl/>
              <w:jc w:val="center"/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郭聚彦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3553" w:rsidRDefault="00D43553">
            <w:pPr>
              <w:widowControl/>
              <w:jc w:val="left"/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北京公信评估有限公司</w:t>
            </w:r>
          </w:p>
        </w:tc>
      </w:tr>
      <w:tr w:rsidR="00D43553" w:rsidTr="00D43553">
        <w:trPr>
          <w:trHeight w:val="43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3553" w:rsidRDefault="00D43553">
            <w:pPr>
              <w:widowControl/>
              <w:jc w:val="center"/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37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3553" w:rsidRDefault="00D43553">
            <w:pPr>
              <w:widowControl/>
              <w:jc w:val="center"/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曹  航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3553" w:rsidRDefault="00D43553">
            <w:pPr>
              <w:widowControl/>
              <w:jc w:val="left"/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北方</w:t>
            </w:r>
            <w:proofErr w:type="gramStart"/>
            <w:r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亚事资产</w:t>
            </w:r>
            <w:proofErr w:type="gramEnd"/>
            <w:r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评估有限责任公司北京分公司</w:t>
            </w:r>
          </w:p>
        </w:tc>
      </w:tr>
      <w:tr w:rsidR="00D43553" w:rsidTr="00D43553">
        <w:trPr>
          <w:trHeight w:val="43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3553" w:rsidRDefault="00D43553">
            <w:pPr>
              <w:widowControl/>
              <w:jc w:val="center"/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38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3553" w:rsidRDefault="00D43553">
            <w:pPr>
              <w:widowControl/>
              <w:jc w:val="center"/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蒋昌振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3553" w:rsidRDefault="00D43553">
            <w:pPr>
              <w:widowControl/>
              <w:jc w:val="left"/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北京中天创意资产评估有限公司</w:t>
            </w:r>
          </w:p>
        </w:tc>
      </w:tr>
      <w:tr w:rsidR="00D43553" w:rsidTr="00D43553">
        <w:trPr>
          <w:trHeight w:val="43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3553" w:rsidRDefault="00D43553">
            <w:pPr>
              <w:widowControl/>
              <w:jc w:val="center"/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39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3553" w:rsidRDefault="00D43553">
            <w:pPr>
              <w:widowControl/>
              <w:jc w:val="center"/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路  鹏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3553" w:rsidRDefault="00D43553">
            <w:pPr>
              <w:widowControl/>
              <w:jc w:val="left"/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北京天健兴业资产评估有限公司</w:t>
            </w:r>
          </w:p>
        </w:tc>
      </w:tr>
      <w:tr w:rsidR="00D43553" w:rsidTr="00D43553">
        <w:trPr>
          <w:trHeight w:val="43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3553" w:rsidRDefault="00D43553">
            <w:pPr>
              <w:widowControl/>
              <w:jc w:val="center"/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40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3553" w:rsidRDefault="00D43553">
            <w:pPr>
              <w:widowControl/>
              <w:jc w:val="center"/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</w:pPr>
            <w:proofErr w:type="gramStart"/>
            <w:r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解道雄</w:t>
            </w:r>
            <w:proofErr w:type="gramEnd"/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3553" w:rsidRDefault="00D43553">
            <w:pPr>
              <w:widowControl/>
              <w:jc w:val="left"/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北京</w:t>
            </w:r>
            <w:proofErr w:type="gramStart"/>
            <w:r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亚超资产</w:t>
            </w:r>
            <w:proofErr w:type="gramEnd"/>
            <w:r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评估有限公司</w:t>
            </w:r>
          </w:p>
        </w:tc>
      </w:tr>
    </w:tbl>
    <w:p w:rsidR="00D43553" w:rsidRDefault="00D43553" w:rsidP="00D43553">
      <w:pPr>
        <w:spacing w:line="560" w:lineRule="exact"/>
        <w:jc w:val="center"/>
        <w:rPr>
          <w:rFonts w:ascii="仿宋_GB2312" w:eastAsia="仿宋_GB2312" w:hAnsi="仿宋" w:hint="eastAsia"/>
          <w:szCs w:val="32"/>
        </w:rPr>
      </w:pPr>
    </w:p>
    <w:p w:rsidR="00D43553" w:rsidRDefault="00D43553" w:rsidP="00D43553">
      <w:pPr>
        <w:spacing w:line="560" w:lineRule="exact"/>
        <w:jc w:val="center"/>
        <w:rPr>
          <w:rFonts w:ascii="仿宋_GB2312" w:eastAsia="仿宋_GB2312" w:hAnsi="仿宋" w:hint="eastAsia"/>
          <w:szCs w:val="32"/>
        </w:rPr>
      </w:pPr>
    </w:p>
    <w:p w:rsidR="009459C0" w:rsidRPr="00D43553" w:rsidRDefault="009459C0">
      <w:bookmarkStart w:id="0" w:name="_GoBack"/>
      <w:bookmarkEnd w:id="0"/>
    </w:p>
    <w:sectPr w:rsidR="009459C0" w:rsidRPr="00D435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BFF"/>
    <w:rsid w:val="009459C0"/>
    <w:rsid w:val="00B40BFF"/>
    <w:rsid w:val="00D43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6C8F22D-F2E8-4498-9876-BC70E100F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3553"/>
    <w:pPr>
      <w:widowControl w:val="0"/>
      <w:jc w:val="both"/>
    </w:pPr>
    <w:rPr>
      <w:rFonts w:ascii="Calibri" w:eastAsia="仿宋" w:hAnsi="Calibri" w:cs="Times New Roman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548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152</Words>
  <Characters>868</Characters>
  <Application>Microsoft Office Word</Application>
  <DocSecurity>0</DocSecurity>
  <Lines>7</Lines>
  <Paragraphs>2</Paragraphs>
  <ScaleCrop>false</ScaleCrop>
  <Company/>
  <LinksUpToDate>false</LinksUpToDate>
  <CharactersWithSpaces>1018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发文管理员</dc:creator>
  <cp:keywords/>
  <dc:description/>
  <cp:lastModifiedBy>发文管理员</cp:lastModifiedBy>
  <cp:revision>2</cp:revision>
  <dcterms:created xsi:type="dcterms:W3CDTF">2026-06-30T02:40:00Z</dcterms:created>
  <dcterms:modified xsi:type="dcterms:W3CDTF">2026-06-30T02:40:00Z</dcterms:modified>
</cp:coreProperties>
</file>