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CD" w:rsidRPr="00BB31D5" w:rsidRDefault="00867BCD" w:rsidP="00867BCD">
      <w:pPr>
        <w:rPr>
          <w:rFonts w:ascii="仿宋_GB2312" w:eastAsia="仿宋_GB2312"/>
          <w:szCs w:val="32"/>
        </w:rPr>
      </w:pPr>
      <w:r w:rsidRPr="00BB31D5">
        <w:rPr>
          <w:rFonts w:ascii="仿宋_GB2312" w:eastAsia="仿宋_GB2312" w:hint="eastAsia"/>
          <w:szCs w:val="32"/>
        </w:rPr>
        <w:t>附表1</w:t>
      </w:r>
    </w:p>
    <w:p w:rsidR="00867BCD" w:rsidRDefault="00867BCD" w:rsidP="00867BCD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867BCD" w:rsidRPr="00BB31D5" w:rsidRDefault="00867BCD" w:rsidP="00867BCD">
      <w:pPr>
        <w:jc w:val="center"/>
        <w:rPr>
          <w:rFonts w:ascii="仿宋_GB2312" w:eastAsia="仿宋_GB2312"/>
          <w:b/>
          <w:szCs w:val="32"/>
        </w:rPr>
      </w:pPr>
      <w:r w:rsidRPr="00BB31D5">
        <w:rPr>
          <w:rFonts w:ascii="仿宋_GB2312" w:eastAsia="仿宋_GB2312" w:hint="eastAsia"/>
          <w:b/>
          <w:szCs w:val="32"/>
        </w:rPr>
        <w:t>北京地区会计师事务所出具上市公司</w:t>
      </w:r>
      <w:r w:rsidRPr="00BB31D5">
        <w:rPr>
          <w:rFonts w:ascii="仿宋_GB2312" w:eastAsia="仿宋_GB2312"/>
          <w:b/>
          <w:szCs w:val="32"/>
        </w:rPr>
        <w:br/>
      </w:r>
      <w:r w:rsidRPr="00BB31D5">
        <w:rPr>
          <w:rFonts w:ascii="仿宋_GB2312" w:eastAsia="仿宋_GB2312" w:hint="eastAsia"/>
          <w:b/>
          <w:szCs w:val="32"/>
        </w:rPr>
        <w:t>202</w:t>
      </w:r>
      <w:r>
        <w:rPr>
          <w:rFonts w:ascii="仿宋_GB2312" w:eastAsia="仿宋_GB2312" w:hint="eastAsia"/>
          <w:b/>
          <w:szCs w:val="32"/>
        </w:rPr>
        <w:t>1</w:t>
      </w:r>
      <w:r w:rsidRPr="00BB31D5">
        <w:rPr>
          <w:rFonts w:ascii="仿宋_GB2312" w:eastAsia="仿宋_GB2312" w:hint="eastAsia"/>
          <w:b/>
          <w:szCs w:val="32"/>
        </w:rPr>
        <w:t>年年度审计报告明细表（2022.</w:t>
      </w:r>
      <w:r>
        <w:rPr>
          <w:rFonts w:ascii="仿宋_GB2312" w:eastAsia="仿宋_GB2312" w:hint="eastAsia"/>
          <w:b/>
          <w:szCs w:val="32"/>
        </w:rPr>
        <w:t>2</w:t>
      </w:r>
      <w:r w:rsidRPr="00BB31D5">
        <w:rPr>
          <w:rFonts w:ascii="仿宋_GB2312" w:eastAsia="仿宋_GB2312" w:hint="eastAsia"/>
          <w:b/>
          <w:szCs w:val="32"/>
        </w:rPr>
        <w:t>.1-2022.</w:t>
      </w:r>
      <w:r>
        <w:rPr>
          <w:rFonts w:ascii="仿宋_GB2312" w:eastAsia="仿宋_GB2312" w:hint="eastAsia"/>
          <w:b/>
          <w:szCs w:val="32"/>
        </w:rPr>
        <w:t>2</w:t>
      </w:r>
      <w:r w:rsidRPr="00BB31D5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28</w:t>
      </w:r>
      <w:r w:rsidRPr="00BB31D5">
        <w:rPr>
          <w:rFonts w:ascii="仿宋_GB2312" w:eastAsia="仿宋_GB2312" w:hint="eastAsia"/>
          <w:b/>
          <w:szCs w:val="32"/>
        </w:rPr>
        <w:t>）</w:t>
      </w:r>
    </w:p>
    <w:p w:rsidR="00867BCD" w:rsidRPr="00BD472B" w:rsidRDefault="00867BCD" w:rsidP="00867BCD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867BCD" w:rsidRDefault="00867BCD" w:rsidP="00867BCD">
      <w:pPr>
        <w:spacing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 xml:space="preserve">表1-1  </w:t>
      </w:r>
      <w:r w:rsidRPr="00BB31D5">
        <w:rPr>
          <w:rFonts w:ascii="仿宋_GB2312" w:eastAsia="仿宋_GB2312" w:hint="eastAsia"/>
          <w:sz w:val="28"/>
          <w:szCs w:val="28"/>
        </w:rPr>
        <w:t>上证主板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600821.SH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金开新能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2022-02-28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毕马威华振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600423.SH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柳化股份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2022-02-26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603169.SH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兰石重装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2022-02-19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</w:tbl>
    <w:p w:rsidR="00867BCD" w:rsidRDefault="00867BCD" w:rsidP="00867BCD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 xml:space="preserve">表1-2  </w:t>
      </w:r>
      <w:r w:rsidRPr="00BB31D5">
        <w:rPr>
          <w:rFonts w:ascii="仿宋_GB2312" w:eastAsia="仿宋_GB2312" w:hint="eastAsia"/>
          <w:sz w:val="28"/>
          <w:szCs w:val="28"/>
        </w:rPr>
        <w:t>深证主板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67BCD" w:rsidRPr="008177FC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177FC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002379.SZ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96642E">
              <w:rPr>
                <w:rFonts w:ascii="Arial Narrow" w:hAnsi="Arial Narrow"/>
                <w:color w:val="000000"/>
                <w:sz w:val="22"/>
              </w:rPr>
              <w:t>宏创控股</w:t>
            </w:r>
            <w:proofErr w:type="gramEnd"/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2022-02-28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002138.SZ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顺</w:t>
            </w:r>
            <w:proofErr w:type="gramStart"/>
            <w:r w:rsidRPr="0096642E">
              <w:rPr>
                <w:rFonts w:ascii="Arial Narrow" w:hAnsi="Arial Narrow"/>
                <w:color w:val="000000"/>
                <w:sz w:val="22"/>
              </w:rPr>
              <w:t>络电子</w:t>
            </w:r>
            <w:proofErr w:type="gramEnd"/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2022-02-26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96642E">
              <w:rPr>
                <w:rFonts w:ascii="Arial Narrow" w:hAnsi="Arial Narrow"/>
                <w:color w:val="000000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3</w:t>
            </w:r>
          </w:p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002546.SZ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新联电子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2022-02-26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中天运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002014.SZ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永新股份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2022-02-25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96642E">
              <w:rPr>
                <w:rFonts w:ascii="Arial Narrow" w:hAnsi="Arial Narrow"/>
                <w:color w:val="000000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003038.SZ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96642E">
              <w:rPr>
                <w:rFonts w:ascii="Arial Narrow" w:hAnsi="Arial Narrow"/>
                <w:color w:val="000000"/>
                <w:sz w:val="22"/>
              </w:rPr>
              <w:t>鑫铂股份</w:t>
            </w:r>
            <w:proofErr w:type="gramEnd"/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2022-02-25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96642E">
              <w:rPr>
                <w:rFonts w:ascii="Arial Narrow" w:hAnsi="Arial Narrow"/>
                <w:color w:val="000000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002402.SZ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和而泰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2022-02-22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002759.SZ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天际股份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2022-02-22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002092.SZ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中泰化学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2022-02-17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96642E">
              <w:rPr>
                <w:rFonts w:ascii="Arial Narrow" w:hAnsi="Arial Narrow"/>
                <w:color w:val="000000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002984.SZ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森麒麟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2022-02-15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96642E">
              <w:rPr>
                <w:rFonts w:ascii="Arial Narrow" w:hAnsi="Arial Narrow"/>
                <w:color w:val="000000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000798.SZ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中水渔业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2022-02-10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中审亚太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8177FC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001266.SZ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宏英智能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2022-02-09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</w:tbl>
    <w:p w:rsidR="00867BCD" w:rsidRPr="00BD472B" w:rsidRDefault="00867BCD" w:rsidP="00867BCD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3</w:t>
      </w:r>
      <w:r w:rsidRPr="00BD472B">
        <w:rPr>
          <w:rFonts w:ascii="仿宋_GB2312" w:eastAsia="仿宋_GB2312" w:hint="eastAsia"/>
          <w:sz w:val="28"/>
          <w:szCs w:val="28"/>
        </w:rPr>
        <w:t xml:space="preserve">  创业板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300596.SZ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利安隆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2022-02-28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天职国际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301047.SZ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A204E3">
              <w:rPr>
                <w:rFonts w:ascii="Arial Narrow" w:hAnsi="Arial Narrow"/>
                <w:color w:val="000000"/>
                <w:sz w:val="22"/>
              </w:rPr>
              <w:t>义翘神州</w:t>
            </w:r>
            <w:proofErr w:type="gramEnd"/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2022-02-28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3</w:t>
            </w:r>
          </w:p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301071.SZ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力量钻石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2022-02-28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300443.SZ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金雷股份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2022-02-26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300390.SZ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天华超净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A204E3">
              <w:rPr>
                <w:rFonts w:ascii="Arial Narrow" w:hAnsi="Arial Narrow"/>
                <w:color w:val="000000"/>
                <w:sz w:val="22"/>
              </w:rPr>
              <w:t>2022-02-08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A204E3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A204E3">
              <w:rPr>
                <w:rFonts w:ascii="Arial Narrow" w:hAnsi="Arial Narrow"/>
                <w:color w:val="000000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</w:tbl>
    <w:p w:rsidR="00867BCD" w:rsidRPr="00BD472B" w:rsidRDefault="00867BCD" w:rsidP="00867BCD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D472B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4</w:t>
      </w:r>
      <w:r w:rsidRPr="00BD472B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BD472B">
        <w:rPr>
          <w:rFonts w:ascii="仿宋_GB2312" w:eastAsia="仿宋_GB2312" w:hint="eastAsia"/>
          <w:sz w:val="28"/>
          <w:szCs w:val="28"/>
        </w:rPr>
        <w:t>科创板</w:t>
      </w:r>
      <w:proofErr w:type="gramEnd"/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67BCD" w:rsidRPr="005D6333" w:rsidRDefault="00867BCD" w:rsidP="00D778FF">
            <w:pPr>
              <w:spacing w:before="100" w:beforeAutospacing="1"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D633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688157.SH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松</w:t>
            </w:r>
            <w:proofErr w:type="gramStart"/>
            <w:r w:rsidRPr="001869C0">
              <w:rPr>
                <w:rFonts w:ascii="Arial Narrow" w:hAnsi="Arial Narrow"/>
                <w:color w:val="000000"/>
                <w:sz w:val="22"/>
              </w:rPr>
              <w:t>井股份</w:t>
            </w:r>
            <w:proofErr w:type="gramEnd"/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2022-02-28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天职国际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688621.SH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阳光诺和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2022-02-28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3</w:t>
            </w:r>
          </w:p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688021.SH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奥福环保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2022-02-26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1869C0">
              <w:rPr>
                <w:rFonts w:ascii="Arial Narrow" w:hAnsi="Arial Narrow"/>
                <w:color w:val="000000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688200.SH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华峰测控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2022-02-26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688598.SH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金博股份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2022-02-26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天职国际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688020.SH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方邦股份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2022-02-17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  <w:tr w:rsidR="00867BCD" w:rsidRPr="005D6333" w:rsidTr="00D778FF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867BCD" w:rsidRPr="0096642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6642E">
              <w:rPr>
                <w:rFonts w:ascii="Arial Narrow" w:hAnsi="Arial Narrow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688281.SH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N</w:t>
            </w:r>
            <w:r w:rsidRPr="001869C0">
              <w:rPr>
                <w:rFonts w:ascii="Arial Narrow" w:hAnsi="Arial Narrow"/>
                <w:color w:val="000000"/>
                <w:sz w:val="22"/>
              </w:rPr>
              <w:t>华秦</w:t>
            </w:r>
          </w:p>
        </w:tc>
        <w:tc>
          <w:tcPr>
            <w:tcW w:w="1753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1869C0">
              <w:rPr>
                <w:rFonts w:ascii="Arial Narrow" w:hAnsi="Arial Narrow"/>
                <w:color w:val="000000"/>
                <w:sz w:val="22"/>
              </w:rPr>
              <w:t>2022-02-16</w:t>
            </w:r>
          </w:p>
        </w:tc>
        <w:tc>
          <w:tcPr>
            <w:tcW w:w="1944" w:type="dxa"/>
            <w:shd w:val="clear" w:color="auto" w:fill="auto"/>
            <w:noWrap/>
            <w:vAlign w:val="bottom"/>
          </w:tcPr>
          <w:p w:rsidR="00867BCD" w:rsidRPr="001869C0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1869C0">
              <w:rPr>
                <w:rFonts w:ascii="Arial Narrow" w:hAnsi="Arial Narrow"/>
                <w:color w:val="000000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67BCD" w:rsidRPr="00ED51BE" w:rsidRDefault="00867BCD" w:rsidP="00D778FF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ED51BE">
              <w:rPr>
                <w:rFonts w:ascii="Arial Narrow" w:hAnsi="Arial Narrow"/>
                <w:color w:val="000000"/>
                <w:sz w:val="22"/>
              </w:rPr>
              <w:t>无保留意见</w:t>
            </w:r>
          </w:p>
        </w:tc>
      </w:tr>
    </w:tbl>
    <w:p w:rsidR="00867BCD" w:rsidRPr="00BB31D5" w:rsidRDefault="00867BCD" w:rsidP="00867BCD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BB31D5">
        <w:rPr>
          <w:rFonts w:ascii="仿宋_GB2312" w:eastAsia="仿宋_GB2312" w:hint="eastAsia"/>
          <w:sz w:val="28"/>
          <w:szCs w:val="28"/>
        </w:rPr>
        <w:t>表1-</w:t>
      </w:r>
      <w:r>
        <w:rPr>
          <w:rFonts w:ascii="仿宋_GB2312" w:eastAsia="仿宋_GB2312" w:hint="eastAsia"/>
          <w:sz w:val="28"/>
          <w:szCs w:val="28"/>
        </w:rPr>
        <w:t>5</w:t>
      </w:r>
      <w:r w:rsidRPr="00BB31D5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北证</w:t>
      </w:r>
    </w:p>
    <w:p w:rsidR="00867BCD" w:rsidRPr="005D6333" w:rsidRDefault="00867BCD" w:rsidP="00867BCD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 w:rsidRPr="005D6333">
        <w:rPr>
          <w:rFonts w:ascii="仿宋_GB2312" w:eastAsia="仿宋_GB2312" w:hint="eastAsia"/>
          <w:sz w:val="28"/>
          <w:szCs w:val="28"/>
        </w:rPr>
        <w:t>无。</w:t>
      </w:r>
    </w:p>
    <w:p w:rsidR="00867BCD" w:rsidRDefault="00867BCD" w:rsidP="00867BCD">
      <w:pPr>
        <w:pStyle w:val="a3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 w:rsidR="00867BCD" w:rsidRDefault="00867BCD" w:rsidP="00867BCD">
      <w:pPr>
        <w:pStyle w:val="a3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 w:rsidR="00867BCD" w:rsidRDefault="00867BCD" w:rsidP="00867BCD">
      <w:pPr>
        <w:widowControl/>
        <w:jc w:val="left"/>
        <w:rPr>
          <w:rFonts w:ascii="仿宋_GB2312" w:eastAsia="仿宋_GB2312"/>
          <w:szCs w:val="32"/>
        </w:rPr>
      </w:pPr>
    </w:p>
    <w:p w:rsidR="004E523B" w:rsidRDefault="004E523B">
      <w:bookmarkStart w:id="0" w:name="_GoBack"/>
      <w:bookmarkEnd w:id="0"/>
    </w:p>
    <w:sectPr w:rsidR="004E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CD"/>
    <w:rsid w:val="004E523B"/>
    <w:rsid w:val="008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7BC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7BC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1</cp:revision>
  <dcterms:created xsi:type="dcterms:W3CDTF">2022-03-15T02:56:00Z</dcterms:created>
  <dcterms:modified xsi:type="dcterms:W3CDTF">2022-03-15T02:57:00Z</dcterms:modified>
</cp:coreProperties>
</file>